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57" w:rsidRDefault="003E4657" w:rsidP="003E4657">
      <w:pPr>
        <w:ind w:left="2694" w:right="194"/>
        <w:rPr>
          <w:sz w:val="20"/>
        </w:rPr>
      </w:pPr>
      <w:r>
        <w:rPr>
          <w:sz w:val="20"/>
        </w:rPr>
        <w:t>Начальнику</w:t>
      </w:r>
      <w:r>
        <w:rPr>
          <w:spacing w:val="-12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профессионального образования Института НМФО</w:t>
      </w:r>
    </w:p>
    <w:p w:rsidR="003E4657" w:rsidRPr="00155117" w:rsidRDefault="003E4657" w:rsidP="003E4657">
      <w:pPr>
        <w:ind w:left="2694" w:right="194"/>
        <w:rPr>
          <w:sz w:val="20"/>
        </w:rPr>
      </w:pPr>
      <w:r>
        <w:rPr>
          <w:sz w:val="20"/>
        </w:rPr>
        <w:t>Шевцовой Ольге Сергеевне</w:t>
      </w:r>
    </w:p>
    <w:p w:rsidR="003E4657" w:rsidRPr="00155117" w:rsidRDefault="003E4657" w:rsidP="003E4657">
      <w:pPr>
        <w:spacing w:before="46"/>
        <w:ind w:left="2694" w:right="713"/>
        <w:rPr>
          <w:spacing w:val="-2"/>
          <w:sz w:val="20"/>
        </w:rPr>
      </w:pPr>
      <w:proofErr w:type="gramStart"/>
      <w:r>
        <w:rPr>
          <w:spacing w:val="-2"/>
          <w:sz w:val="20"/>
        </w:rPr>
        <w:t>слушателя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программе дополнительного профессионального образования</w:t>
      </w:r>
    </w:p>
    <w:p w:rsidR="003E4657" w:rsidRDefault="003E4657" w:rsidP="003E4657">
      <w:pPr>
        <w:tabs>
          <w:tab w:val="left" w:pos="8446"/>
        </w:tabs>
        <w:ind w:left="269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p w:rsidR="003E4657" w:rsidRDefault="003E4657" w:rsidP="003E4657">
      <w:pPr>
        <w:ind w:left="2694"/>
        <w:rPr>
          <w:sz w:val="16"/>
        </w:rPr>
      </w:pPr>
      <w:r>
        <w:rPr>
          <w:sz w:val="16"/>
        </w:rPr>
        <w:t xml:space="preserve"> </w:t>
      </w:r>
      <w:r>
        <w:rPr>
          <w:spacing w:val="-2"/>
          <w:sz w:val="16"/>
        </w:rPr>
        <w:t>наименование программы</w:t>
      </w:r>
    </w:p>
    <w:p w:rsidR="003E4657" w:rsidRDefault="003E4657" w:rsidP="003E4657">
      <w:pPr>
        <w:spacing w:before="46"/>
        <w:ind w:left="2694" w:right="-284"/>
        <w:rPr>
          <w:spacing w:val="-2"/>
          <w:sz w:val="20"/>
        </w:rPr>
      </w:pPr>
      <w:r>
        <w:rPr>
          <w:sz w:val="20"/>
        </w:rPr>
        <w:t>форма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обучения </w:t>
      </w:r>
      <w:r w:rsidRPr="00155117">
        <w:rPr>
          <w:b/>
          <w:spacing w:val="-2"/>
          <w:sz w:val="20"/>
        </w:rPr>
        <w:t>очная</w:t>
      </w:r>
      <w:r>
        <w:rPr>
          <w:sz w:val="20"/>
        </w:rPr>
        <w:t xml:space="preserve"> на</w:t>
      </w:r>
      <w:r>
        <w:rPr>
          <w:spacing w:val="-8"/>
          <w:sz w:val="20"/>
        </w:rPr>
        <w:t xml:space="preserve"> </w:t>
      </w:r>
      <w:r>
        <w:rPr>
          <w:sz w:val="20"/>
        </w:rPr>
        <w:t>бюджетной/компенсационной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основе</w:t>
      </w:r>
    </w:p>
    <w:p w:rsidR="003E4657" w:rsidRDefault="003E4657" w:rsidP="003E4657">
      <w:pPr>
        <w:ind w:left="142"/>
      </w:pPr>
      <w:r>
        <w:t xml:space="preserve">                                               _________________________________________________________</w:t>
      </w:r>
    </w:p>
    <w:p w:rsidR="003E4657" w:rsidRPr="00975663" w:rsidRDefault="003E4657" w:rsidP="003E4657">
      <w:pPr>
        <w:ind w:left="2552"/>
        <w:jc w:val="center"/>
        <w:rPr>
          <w:vertAlign w:val="superscript"/>
        </w:rPr>
      </w:pPr>
      <w:r w:rsidRPr="00975663">
        <w:rPr>
          <w:sz w:val="16"/>
          <w:vertAlign w:val="superscript"/>
        </w:rPr>
        <w:t>Ф.И.О.</w:t>
      </w:r>
      <w:r w:rsidRPr="00975663">
        <w:rPr>
          <w:spacing w:val="-5"/>
          <w:sz w:val="16"/>
          <w:vertAlign w:val="superscript"/>
        </w:rPr>
        <w:t xml:space="preserve"> </w:t>
      </w:r>
      <w:r w:rsidRPr="00975663">
        <w:rPr>
          <w:sz w:val="16"/>
          <w:vertAlign w:val="superscript"/>
        </w:rPr>
        <w:t>(полностью</w:t>
      </w:r>
      <w:r w:rsidRPr="00975663">
        <w:rPr>
          <w:spacing w:val="-2"/>
          <w:sz w:val="16"/>
          <w:vertAlign w:val="superscript"/>
        </w:rPr>
        <w:t xml:space="preserve"> </w:t>
      </w:r>
      <w:r w:rsidRPr="00975663">
        <w:rPr>
          <w:sz w:val="16"/>
          <w:vertAlign w:val="superscript"/>
        </w:rPr>
        <w:t>в</w:t>
      </w:r>
      <w:r w:rsidRPr="00975663">
        <w:rPr>
          <w:spacing w:val="-3"/>
          <w:sz w:val="16"/>
          <w:vertAlign w:val="superscript"/>
        </w:rPr>
        <w:t xml:space="preserve"> </w:t>
      </w:r>
      <w:r w:rsidRPr="00975663">
        <w:rPr>
          <w:sz w:val="16"/>
          <w:vertAlign w:val="superscript"/>
        </w:rPr>
        <w:t>родительном</w:t>
      </w:r>
      <w:r>
        <w:rPr>
          <w:spacing w:val="-2"/>
          <w:sz w:val="16"/>
          <w:vertAlign w:val="superscript"/>
        </w:rPr>
        <w:t xml:space="preserve"> падеже)</w:t>
      </w:r>
    </w:p>
    <w:p w:rsidR="003E4657" w:rsidRDefault="003E4657" w:rsidP="003E4657">
      <w:pPr>
        <w:spacing w:before="46"/>
        <w:ind w:right="-284"/>
        <w:rPr>
          <w:b/>
          <w:sz w:val="20"/>
        </w:rPr>
      </w:pPr>
    </w:p>
    <w:p w:rsidR="003E4657" w:rsidRDefault="003E4657" w:rsidP="003E4657">
      <w:pPr>
        <w:pStyle w:val="a3"/>
        <w:jc w:val="center"/>
        <w:rPr>
          <w:b/>
          <w:sz w:val="20"/>
        </w:rPr>
      </w:pPr>
      <w:r w:rsidRPr="00975663">
        <w:rPr>
          <w:b/>
          <w:sz w:val="20"/>
        </w:rPr>
        <w:t>Заявление об ознакомлении с основными документами</w:t>
      </w:r>
    </w:p>
    <w:p w:rsidR="003E4657" w:rsidRDefault="003E4657" w:rsidP="003E4657">
      <w:pPr>
        <w:tabs>
          <w:tab w:val="left" w:pos="8900"/>
        </w:tabs>
        <w:ind w:left="22"/>
        <w:jc w:val="center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  <w:t>,</w:t>
      </w:r>
    </w:p>
    <w:p w:rsidR="003E4657" w:rsidRDefault="003E4657" w:rsidP="003E4657">
      <w:pPr>
        <w:ind w:left="140" w:right="14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1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отчество </w:t>
      </w:r>
      <w:r>
        <w:rPr>
          <w:spacing w:val="-2"/>
          <w:sz w:val="16"/>
        </w:rPr>
        <w:t>полностью)</w:t>
      </w:r>
    </w:p>
    <w:p w:rsidR="003E4657" w:rsidRDefault="003E4657" w:rsidP="003E4657">
      <w:pPr>
        <w:ind w:right="252"/>
        <w:jc w:val="center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917FEF" wp14:editId="17E5FD3F">
                <wp:simplePos x="0" y="0"/>
                <wp:positionH relativeFrom="page">
                  <wp:posOffset>1040130</wp:posOffset>
                </wp:positionH>
                <wp:positionV relativeFrom="paragraph">
                  <wp:posOffset>301950</wp:posOffset>
                </wp:positionV>
                <wp:extent cx="56603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6039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48796" id="Graphic 16" o:spid="_x0000_s1026" style="position:absolute;margin-left:81.9pt;margin-top:23.8pt;width:445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uNIwIAAIIEAAAOAAAAZHJzL2Uyb0RvYy54bWysVMFu2zAMvQ/YPwi6L3YyNF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" path="m,l5660390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слушатель, </w:t>
      </w:r>
      <w:r>
        <w:rPr>
          <w:spacing w:val="-2"/>
          <w:sz w:val="20"/>
        </w:rPr>
        <w:t>обучающийся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программе дополнительного профессионального образования</w:t>
      </w:r>
      <w:r>
        <w:rPr>
          <w:spacing w:val="40"/>
          <w:sz w:val="20"/>
        </w:rPr>
        <w:t xml:space="preserve"> </w:t>
      </w:r>
    </w:p>
    <w:p w:rsidR="003E4657" w:rsidRDefault="003E4657" w:rsidP="003E4657">
      <w:pPr>
        <w:ind w:right="245"/>
        <w:jc w:val="right"/>
        <w:rPr>
          <w:spacing w:val="-10"/>
          <w:sz w:val="20"/>
        </w:rPr>
      </w:pPr>
    </w:p>
    <w:p w:rsidR="003E4657" w:rsidRDefault="003E4657" w:rsidP="003E4657">
      <w:pPr>
        <w:tabs>
          <w:tab w:val="center" w:pos="5335"/>
          <w:tab w:val="right" w:pos="10670"/>
        </w:tabs>
        <w:ind w:right="245"/>
        <w:jc w:val="center"/>
        <w:rPr>
          <w:sz w:val="20"/>
        </w:rPr>
      </w:pPr>
      <w:r>
        <w:rPr>
          <w:spacing w:val="-10"/>
          <w:sz w:val="20"/>
          <w:vertAlign w:val="superscript"/>
        </w:rPr>
        <w:tab/>
      </w:r>
      <w:r w:rsidRPr="009041DE">
        <w:rPr>
          <w:spacing w:val="-10"/>
          <w:sz w:val="20"/>
          <w:vertAlign w:val="superscript"/>
        </w:rPr>
        <w:t>(наименование программы)</w:t>
      </w:r>
      <w:r>
        <w:rPr>
          <w:spacing w:val="-10"/>
          <w:sz w:val="20"/>
        </w:rPr>
        <w:tab/>
      </w:r>
    </w:p>
    <w:p w:rsidR="003E4657" w:rsidRPr="00155117" w:rsidRDefault="003E4657" w:rsidP="003E4657">
      <w:pPr>
        <w:ind w:left="284"/>
        <w:rPr>
          <w:sz w:val="16"/>
        </w:rPr>
      </w:pPr>
      <w:r>
        <w:rPr>
          <w:sz w:val="20"/>
        </w:rPr>
        <w:t>форма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5"/>
          <w:sz w:val="20"/>
        </w:rPr>
        <w:t xml:space="preserve"> </w:t>
      </w:r>
      <w:r w:rsidRPr="00155117">
        <w:rPr>
          <w:b/>
          <w:sz w:val="20"/>
        </w:rPr>
        <w:t>очная</w:t>
      </w:r>
      <w:bookmarkStart w:id="0" w:name="_GoBack"/>
      <w:bookmarkEnd w:id="0"/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бюджетной/компенсационной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основе до поступления в ФГБОУ ВО </w:t>
      </w:r>
      <w:proofErr w:type="spellStart"/>
      <w:r>
        <w:rPr>
          <w:sz w:val="20"/>
        </w:rPr>
        <w:t>ВолгГМУ</w:t>
      </w:r>
      <w:proofErr w:type="spellEnd"/>
      <w:r>
        <w:rPr>
          <w:sz w:val="20"/>
        </w:rPr>
        <w:t xml:space="preserve"> Минздрава России, проживающий в</w:t>
      </w:r>
    </w:p>
    <w:p w:rsidR="003E4657" w:rsidRDefault="003E4657" w:rsidP="003E4657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311275" wp14:editId="0E9DF1AB">
                <wp:simplePos x="0" y="0"/>
                <wp:positionH relativeFrom="page">
                  <wp:posOffset>1076325</wp:posOffset>
                </wp:positionH>
                <wp:positionV relativeFrom="paragraph">
                  <wp:posOffset>143456</wp:posOffset>
                </wp:positionV>
                <wp:extent cx="5588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7BBF2" id="Graphic 19" o:spid="_x0000_s1026" style="position:absolute;margin-left:84.75pt;margin-top:11.3pt;width:44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" path="m,l5588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3E4657" w:rsidRPr="009041DE" w:rsidRDefault="003E4657" w:rsidP="003E4657">
      <w:pPr>
        <w:ind w:left="140" w:right="140"/>
        <w:jc w:val="center"/>
        <w:rPr>
          <w:sz w:val="16"/>
        </w:rPr>
      </w:pPr>
      <w:r>
        <w:rPr>
          <w:sz w:val="16"/>
        </w:rPr>
        <w:t>(субъект</w:t>
      </w:r>
      <w:r>
        <w:rPr>
          <w:spacing w:val="-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3E4657" w:rsidRPr="00975663" w:rsidRDefault="003E4657" w:rsidP="003E4657">
      <w:pPr>
        <w:spacing w:line="220" w:lineRule="exact"/>
        <w:ind w:left="250" w:right="247" w:firstLine="743"/>
        <w:jc w:val="both"/>
        <w:rPr>
          <w:sz w:val="19"/>
          <w:szCs w:val="19"/>
        </w:rPr>
      </w:pPr>
      <w:r w:rsidRPr="00975663">
        <w:rPr>
          <w:sz w:val="19"/>
          <w:szCs w:val="19"/>
        </w:rPr>
        <w:t xml:space="preserve">ознакомлен с уставом ФГБОУ ВО </w:t>
      </w:r>
      <w:proofErr w:type="spellStart"/>
      <w:r w:rsidRPr="00975663">
        <w:rPr>
          <w:sz w:val="19"/>
          <w:szCs w:val="19"/>
        </w:rPr>
        <w:t>ВолгГМУ</w:t>
      </w:r>
      <w:proofErr w:type="spellEnd"/>
      <w:r w:rsidRPr="00975663">
        <w:rPr>
          <w:sz w:val="19"/>
          <w:szCs w:val="19"/>
        </w:rPr>
        <w:t xml:space="preserve"> Минздрава России; сведениями о дате предоставления и регистрационном номере лицензии на осуществление образовательной</w:t>
      </w:r>
      <w:r w:rsidRPr="00975663">
        <w:rPr>
          <w:spacing w:val="40"/>
          <w:sz w:val="19"/>
          <w:szCs w:val="19"/>
        </w:rPr>
        <w:t xml:space="preserve"> </w:t>
      </w:r>
      <w:r w:rsidRPr="00975663">
        <w:rPr>
          <w:sz w:val="19"/>
          <w:szCs w:val="19"/>
        </w:rPr>
        <w:t xml:space="preserve">деятельности;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программам; образовательными программами; документами, регламентирующими организацию и осуществление образовательной деятельности, права и обязанности обучающихся ФГБОУ ВО </w:t>
      </w:r>
      <w:proofErr w:type="spellStart"/>
      <w:r w:rsidRPr="00975663">
        <w:rPr>
          <w:sz w:val="19"/>
          <w:szCs w:val="19"/>
        </w:rPr>
        <w:t>ВолгГМУ</w:t>
      </w:r>
      <w:proofErr w:type="spellEnd"/>
      <w:r w:rsidRPr="00975663">
        <w:rPr>
          <w:sz w:val="19"/>
          <w:szCs w:val="19"/>
        </w:rPr>
        <w:t xml:space="preserve"> Минздрава России/ПМФИ, в том числе документами, регламентирующими правила приема обучающихся,</w:t>
      </w:r>
      <w:r w:rsidRPr="00975663">
        <w:rPr>
          <w:spacing w:val="40"/>
          <w:sz w:val="19"/>
          <w:szCs w:val="19"/>
        </w:rPr>
        <w:t xml:space="preserve"> </w:t>
      </w:r>
      <w:r w:rsidRPr="00975663">
        <w:rPr>
          <w:sz w:val="19"/>
          <w:szCs w:val="19"/>
        </w:rPr>
        <w:t>правила внутреннего распорядка обучающихся, режим занятий обучающихся, формы, периодичность</w:t>
      </w:r>
      <w:r w:rsidRPr="00975663">
        <w:rPr>
          <w:spacing w:val="40"/>
          <w:sz w:val="19"/>
          <w:szCs w:val="19"/>
        </w:rPr>
        <w:t xml:space="preserve"> </w:t>
      </w:r>
      <w:r w:rsidRPr="00975663">
        <w:rPr>
          <w:sz w:val="19"/>
          <w:szCs w:val="19"/>
        </w:rPr>
        <w:t xml:space="preserve">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ФГБОУ ВО </w:t>
      </w:r>
      <w:proofErr w:type="spellStart"/>
      <w:r w:rsidRPr="00975663">
        <w:rPr>
          <w:sz w:val="19"/>
          <w:szCs w:val="19"/>
        </w:rPr>
        <w:t>ВолгГМУ</w:t>
      </w:r>
      <w:proofErr w:type="spellEnd"/>
      <w:r w:rsidRPr="00975663">
        <w:rPr>
          <w:sz w:val="19"/>
          <w:szCs w:val="19"/>
        </w:rPr>
        <w:t xml:space="preserve"> Минздрава России/ПМФИ и обучающимися и (или) родителями (законными представителями) несовершеннолетних обучающихся, и др.</w:t>
      </w:r>
    </w:p>
    <w:p w:rsidR="003E4657" w:rsidRPr="00975663" w:rsidRDefault="003E4657" w:rsidP="003E4657">
      <w:pPr>
        <w:tabs>
          <w:tab w:val="left" w:pos="1986"/>
          <w:tab w:val="left" w:pos="3287"/>
          <w:tab w:val="left" w:pos="4692"/>
          <w:tab w:val="left" w:pos="6436"/>
          <w:tab w:val="left" w:pos="8172"/>
        </w:tabs>
        <w:spacing w:line="220" w:lineRule="exact"/>
        <w:ind w:left="250" w:right="247" w:firstLine="743"/>
        <w:rPr>
          <w:sz w:val="19"/>
          <w:szCs w:val="19"/>
        </w:rPr>
      </w:pPr>
      <w:r w:rsidRPr="00975663">
        <w:rPr>
          <w:sz w:val="19"/>
          <w:szCs w:val="19"/>
        </w:rPr>
        <w:t>Я</w:t>
      </w:r>
      <w:r w:rsidRPr="00975663">
        <w:rPr>
          <w:spacing w:val="80"/>
          <w:w w:val="150"/>
          <w:sz w:val="19"/>
          <w:szCs w:val="19"/>
        </w:rPr>
        <w:t xml:space="preserve"> </w:t>
      </w:r>
      <w:r w:rsidRPr="00975663">
        <w:rPr>
          <w:sz w:val="19"/>
          <w:szCs w:val="19"/>
        </w:rPr>
        <w:t>проинформирован,</w:t>
      </w:r>
      <w:r w:rsidRPr="00975663">
        <w:rPr>
          <w:spacing w:val="80"/>
          <w:w w:val="150"/>
          <w:sz w:val="19"/>
          <w:szCs w:val="19"/>
        </w:rPr>
        <w:t xml:space="preserve"> </w:t>
      </w:r>
      <w:r w:rsidRPr="00975663">
        <w:rPr>
          <w:sz w:val="19"/>
          <w:szCs w:val="19"/>
        </w:rPr>
        <w:t>что</w:t>
      </w:r>
      <w:r w:rsidRPr="00975663">
        <w:rPr>
          <w:spacing w:val="80"/>
          <w:w w:val="150"/>
          <w:sz w:val="19"/>
          <w:szCs w:val="19"/>
        </w:rPr>
        <w:t xml:space="preserve"> </w:t>
      </w:r>
      <w:r w:rsidRPr="00975663">
        <w:rPr>
          <w:sz w:val="19"/>
          <w:szCs w:val="19"/>
        </w:rPr>
        <w:t>основными</w:t>
      </w:r>
      <w:r w:rsidRPr="00975663">
        <w:rPr>
          <w:spacing w:val="80"/>
          <w:w w:val="150"/>
          <w:sz w:val="19"/>
          <w:szCs w:val="19"/>
        </w:rPr>
        <w:t xml:space="preserve"> </w:t>
      </w:r>
      <w:r w:rsidRPr="00975663">
        <w:rPr>
          <w:sz w:val="19"/>
          <w:szCs w:val="19"/>
        </w:rPr>
        <w:t>документами,</w:t>
      </w:r>
      <w:r w:rsidRPr="00975663">
        <w:rPr>
          <w:spacing w:val="80"/>
          <w:w w:val="150"/>
          <w:sz w:val="19"/>
          <w:szCs w:val="19"/>
        </w:rPr>
        <w:t xml:space="preserve"> </w:t>
      </w:r>
      <w:r w:rsidRPr="00975663">
        <w:rPr>
          <w:sz w:val="19"/>
          <w:szCs w:val="19"/>
        </w:rPr>
        <w:t>определяющими</w:t>
      </w:r>
      <w:r w:rsidRPr="00975663">
        <w:rPr>
          <w:spacing w:val="80"/>
          <w:w w:val="150"/>
          <w:sz w:val="19"/>
          <w:szCs w:val="19"/>
        </w:rPr>
        <w:t xml:space="preserve"> </w:t>
      </w:r>
      <w:r w:rsidRPr="00975663">
        <w:rPr>
          <w:sz w:val="19"/>
          <w:szCs w:val="19"/>
        </w:rPr>
        <w:t>содержание</w:t>
      </w:r>
      <w:r w:rsidRPr="00975663">
        <w:rPr>
          <w:spacing w:val="80"/>
          <w:w w:val="150"/>
          <w:sz w:val="19"/>
          <w:szCs w:val="19"/>
        </w:rPr>
        <w:t xml:space="preserve"> </w:t>
      </w:r>
      <w:r w:rsidRPr="00975663">
        <w:rPr>
          <w:sz w:val="19"/>
          <w:szCs w:val="19"/>
        </w:rPr>
        <w:t>и</w:t>
      </w:r>
      <w:r w:rsidRPr="00975663">
        <w:rPr>
          <w:spacing w:val="80"/>
          <w:sz w:val="19"/>
          <w:szCs w:val="19"/>
        </w:rPr>
        <w:t xml:space="preserve"> </w:t>
      </w:r>
      <w:r w:rsidRPr="00975663">
        <w:rPr>
          <w:sz w:val="19"/>
          <w:szCs w:val="19"/>
        </w:rPr>
        <w:t xml:space="preserve">организацию учебного процесса в ФГБОУ ВО </w:t>
      </w:r>
      <w:proofErr w:type="spellStart"/>
      <w:r w:rsidRPr="00975663">
        <w:rPr>
          <w:sz w:val="19"/>
          <w:szCs w:val="19"/>
        </w:rPr>
        <w:t>ВолгГМУ</w:t>
      </w:r>
      <w:proofErr w:type="spellEnd"/>
      <w:r w:rsidRPr="00975663">
        <w:rPr>
          <w:sz w:val="19"/>
          <w:szCs w:val="19"/>
        </w:rPr>
        <w:t xml:space="preserve"> Минздрава России/ПМФИ, являются: </w:t>
      </w:r>
      <w:r w:rsidRPr="00975663">
        <w:rPr>
          <w:spacing w:val="-2"/>
          <w:sz w:val="19"/>
          <w:szCs w:val="19"/>
        </w:rPr>
        <w:t>образовательные</w:t>
      </w:r>
      <w:r w:rsidRPr="00975663">
        <w:rPr>
          <w:sz w:val="19"/>
          <w:szCs w:val="19"/>
        </w:rPr>
        <w:t xml:space="preserve"> </w:t>
      </w:r>
      <w:r w:rsidRPr="00975663">
        <w:rPr>
          <w:spacing w:val="-2"/>
          <w:sz w:val="19"/>
          <w:szCs w:val="19"/>
        </w:rPr>
        <w:t>программы,</w:t>
      </w:r>
      <w:r w:rsidRPr="00975663">
        <w:rPr>
          <w:sz w:val="19"/>
          <w:szCs w:val="19"/>
        </w:rPr>
        <w:t xml:space="preserve"> </w:t>
      </w:r>
      <w:r w:rsidRPr="00975663">
        <w:rPr>
          <w:spacing w:val="-2"/>
          <w:sz w:val="19"/>
          <w:szCs w:val="19"/>
        </w:rPr>
        <w:t>федеральные</w:t>
      </w:r>
      <w:r w:rsidRPr="00975663">
        <w:rPr>
          <w:sz w:val="19"/>
          <w:szCs w:val="19"/>
        </w:rPr>
        <w:t xml:space="preserve"> </w:t>
      </w:r>
      <w:r w:rsidRPr="00975663">
        <w:rPr>
          <w:spacing w:val="-2"/>
          <w:sz w:val="19"/>
          <w:szCs w:val="19"/>
        </w:rPr>
        <w:t>государственные</w:t>
      </w:r>
      <w:r w:rsidRPr="00975663">
        <w:rPr>
          <w:sz w:val="19"/>
          <w:szCs w:val="19"/>
        </w:rPr>
        <w:t xml:space="preserve"> </w:t>
      </w:r>
      <w:r w:rsidRPr="00975663">
        <w:rPr>
          <w:spacing w:val="-2"/>
          <w:sz w:val="19"/>
          <w:szCs w:val="19"/>
        </w:rPr>
        <w:t>образовательные</w:t>
      </w:r>
      <w:r w:rsidRPr="00975663">
        <w:rPr>
          <w:sz w:val="19"/>
          <w:szCs w:val="19"/>
        </w:rPr>
        <w:t xml:space="preserve"> </w:t>
      </w:r>
      <w:r w:rsidRPr="00975663">
        <w:rPr>
          <w:spacing w:val="-2"/>
          <w:sz w:val="19"/>
          <w:szCs w:val="19"/>
        </w:rPr>
        <w:t xml:space="preserve">стандарты, </w:t>
      </w:r>
      <w:r w:rsidRPr="00975663">
        <w:rPr>
          <w:sz w:val="19"/>
          <w:szCs w:val="19"/>
        </w:rPr>
        <w:t>законодательные акты в области образования, иные нормативные и локальные акты.</w:t>
      </w:r>
    </w:p>
    <w:p w:rsidR="003E4657" w:rsidRPr="00975663" w:rsidRDefault="003E4657" w:rsidP="003E4657">
      <w:pPr>
        <w:spacing w:line="220" w:lineRule="exact"/>
        <w:ind w:left="993"/>
        <w:rPr>
          <w:sz w:val="19"/>
          <w:szCs w:val="19"/>
        </w:rPr>
      </w:pPr>
      <w:r w:rsidRPr="00975663">
        <w:rPr>
          <w:sz w:val="19"/>
          <w:szCs w:val="19"/>
        </w:rPr>
        <w:t>Я</w:t>
      </w:r>
      <w:r w:rsidRPr="00975663">
        <w:rPr>
          <w:spacing w:val="-5"/>
          <w:sz w:val="19"/>
          <w:szCs w:val="19"/>
        </w:rPr>
        <w:t xml:space="preserve"> </w:t>
      </w:r>
      <w:r w:rsidRPr="00975663">
        <w:rPr>
          <w:sz w:val="19"/>
          <w:szCs w:val="19"/>
        </w:rPr>
        <w:t>проинформирован,</w:t>
      </w:r>
      <w:r w:rsidRPr="00975663">
        <w:rPr>
          <w:spacing w:val="-4"/>
          <w:sz w:val="19"/>
          <w:szCs w:val="19"/>
        </w:rPr>
        <w:t xml:space="preserve"> </w:t>
      </w:r>
      <w:r w:rsidRPr="00975663">
        <w:rPr>
          <w:sz w:val="19"/>
          <w:szCs w:val="19"/>
        </w:rPr>
        <w:t>что</w:t>
      </w:r>
      <w:r w:rsidRPr="00975663">
        <w:rPr>
          <w:spacing w:val="-5"/>
          <w:sz w:val="19"/>
          <w:szCs w:val="19"/>
        </w:rPr>
        <w:t xml:space="preserve"> </w:t>
      </w:r>
      <w:r w:rsidRPr="00975663">
        <w:rPr>
          <w:spacing w:val="-2"/>
          <w:sz w:val="19"/>
          <w:szCs w:val="19"/>
        </w:rPr>
        <w:t>обязан:</w:t>
      </w:r>
    </w:p>
    <w:p w:rsidR="003E4657" w:rsidRPr="00975663" w:rsidRDefault="003E4657" w:rsidP="003E4657">
      <w:pPr>
        <w:pStyle w:val="a5"/>
        <w:numPr>
          <w:ilvl w:val="0"/>
          <w:numId w:val="1"/>
        </w:numPr>
        <w:tabs>
          <w:tab w:val="left" w:pos="958"/>
        </w:tabs>
        <w:spacing w:line="220" w:lineRule="exact"/>
        <w:ind w:right="247" w:firstLine="0"/>
        <w:rPr>
          <w:sz w:val="19"/>
          <w:szCs w:val="19"/>
        </w:rPr>
      </w:pPr>
      <w:r w:rsidRPr="00975663">
        <w:rPr>
          <w:sz w:val="19"/>
          <w:szCs w:val="19"/>
        </w:rPr>
        <w:t>добросовестно осваивать образовательную программу, выполнять индивидуальный учебный план (при его наличии), в том числе посещать предусмотренные учебным планом/ индивидуальным учебным планом учебные занятия;</w:t>
      </w:r>
    </w:p>
    <w:p w:rsidR="003E4657" w:rsidRPr="00975663" w:rsidRDefault="003E4657" w:rsidP="003E4657">
      <w:pPr>
        <w:pStyle w:val="a5"/>
        <w:numPr>
          <w:ilvl w:val="0"/>
          <w:numId w:val="1"/>
        </w:numPr>
        <w:tabs>
          <w:tab w:val="left" w:pos="958"/>
        </w:tabs>
        <w:spacing w:line="220" w:lineRule="exact"/>
        <w:ind w:right="247" w:firstLine="0"/>
        <w:rPr>
          <w:sz w:val="19"/>
          <w:szCs w:val="19"/>
        </w:rPr>
      </w:pPr>
      <w:r w:rsidRPr="00975663">
        <w:rPr>
          <w:sz w:val="19"/>
          <w:szCs w:val="19"/>
        </w:rPr>
        <w:t xml:space="preserve">выполнять требования устава ФГБОУ ВО </w:t>
      </w:r>
      <w:proofErr w:type="spellStart"/>
      <w:r w:rsidRPr="00975663">
        <w:rPr>
          <w:sz w:val="19"/>
          <w:szCs w:val="19"/>
        </w:rPr>
        <w:t>ВолгГМУ</w:t>
      </w:r>
      <w:proofErr w:type="spellEnd"/>
      <w:r w:rsidRPr="00975663">
        <w:rPr>
          <w:sz w:val="19"/>
          <w:szCs w:val="19"/>
        </w:rPr>
        <w:t xml:space="preserve"> Минздрава, правил внутреннего распорядка, порядка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3E4657" w:rsidRPr="00975663" w:rsidRDefault="003E4657" w:rsidP="003E4657">
      <w:pPr>
        <w:pStyle w:val="a5"/>
        <w:numPr>
          <w:ilvl w:val="0"/>
          <w:numId w:val="1"/>
        </w:numPr>
        <w:tabs>
          <w:tab w:val="left" w:pos="958"/>
        </w:tabs>
        <w:spacing w:line="220" w:lineRule="exact"/>
        <w:ind w:right="248" w:firstLine="0"/>
        <w:rPr>
          <w:sz w:val="19"/>
          <w:szCs w:val="19"/>
        </w:rPr>
      </w:pPr>
      <w:r w:rsidRPr="00975663">
        <w:rPr>
          <w:sz w:val="19"/>
          <w:szCs w:val="19"/>
        </w:rPr>
        <w:t xml:space="preserve">соблюдать порядок прохождения текущего контроля успеваемости, промежуточной и государственной итоговой аттестации (при наличии), а также ликвидации текущей и академической </w:t>
      </w:r>
      <w:r w:rsidRPr="00975663">
        <w:rPr>
          <w:spacing w:val="-2"/>
          <w:sz w:val="19"/>
          <w:szCs w:val="19"/>
        </w:rPr>
        <w:t>задолженности;</w:t>
      </w:r>
    </w:p>
    <w:p w:rsidR="003E4657" w:rsidRPr="00975663" w:rsidRDefault="003E4657" w:rsidP="003E4657">
      <w:pPr>
        <w:pStyle w:val="a5"/>
        <w:numPr>
          <w:ilvl w:val="0"/>
          <w:numId w:val="1"/>
        </w:numPr>
        <w:tabs>
          <w:tab w:val="left" w:pos="958"/>
        </w:tabs>
        <w:spacing w:line="220" w:lineRule="exact"/>
        <w:ind w:right="246" w:firstLine="0"/>
        <w:rPr>
          <w:sz w:val="19"/>
          <w:szCs w:val="19"/>
        </w:rPr>
      </w:pPr>
      <w:r w:rsidRPr="00975663">
        <w:rPr>
          <w:sz w:val="19"/>
          <w:szCs w:val="19"/>
        </w:rPr>
        <w:t>проходить предварительные и периодические медицинские осмотры в объёме, необходимом для прохождения практики и практической подготовки в порядке, утверждённом приказом Министерства здравоохранения Российской Федерации (при необходимости);</w:t>
      </w:r>
    </w:p>
    <w:p w:rsidR="003E4657" w:rsidRPr="00975663" w:rsidRDefault="003E4657" w:rsidP="003E4657">
      <w:pPr>
        <w:pStyle w:val="a5"/>
        <w:numPr>
          <w:ilvl w:val="0"/>
          <w:numId w:val="1"/>
        </w:numPr>
        <w:tabs>
          <w:tab w:val="left" w:pos="958"/>
        </w:tabs>
        <w:spacing w:line="220" w:lineRule="exact"/>
        <w:ind w:right="248" w:firstLine="0"/>
        <w:rPr>
          <w:sz w:val="19"/>
          <w:szCs w:val="19"/>
        </w:rPr>
      </w:pPr>
      <w:r w:rsidRPr="00975663">
        <w:rPr>
          <w:sz w:val="19"/>
          <w:szCs w:val="19"/>
        </w:rPr>
        <w:t xml:space="preserve">выполнять другие обязанности в соответствии с законодательством Российской Федерации, уставом ФГБОУ ВО </w:t>
      </w:r>
      <w:proofErr w:type="spellStart"/>
      <w:r w:rsidRPr="00975663">
        <w:rPr>
          <w:sz w:val="19"/>
          <w:szCs w:val="19"/>
        </w:rPr>
        <w:t>ВолгГМУ</w:t>
      </w:r>
      <w:proofErr w:type="spellEnd"/>
      <w:r w:rsidRPr="00975663">
        <w:rPr>
          <w:sz w:val="19"/>
          <w:szCs w:val="19"/>
        </w:rPr>
        <w:t xml:space="preserve"> Минздрава России/ ПМФИ и его локальными нормативными актами.</w:t>
      </w:r>
    </w:p>
    <w:p w:rsidR="003E4657" w:rsidRPr="00975663" w:rsidRDefault="003E4657" w:rsidP="003E4657">
      <w:pPr>
        <w:spacing w:line="220" w:lineRule="exact"/>
        <w:ind w:left="250" w:right="247" w:firstLine="743"/>
        <w:jc w:val="both"/>
        <w:rPr>
          <w:sz w:val="19"/>
          <w:szCs w:val="19"/>
        </w:rPr>
      </w:pPr>
      <w:r w:rsidRPr="00975663">
        <w:rPr>
          <w:sz w:val="19"/>
          <w:szCs w:val="19"/>
        </w:rPr>
        <w:t xml:space="preserve">Я ознакомлен, что за неисполнение или нарушение устава ФГБОУ ВО </w:t>
      </w:r>
      <w:proofErr w:type="spellStart"/>
      <w:r w:rsidRPr="00975663">
        <w:rPr>
          <w:sz w:val="19"/>
          <w:szCs w:val="19"/>
        </w:rPr>
        <w:t>ВолгГМУ</w:t>
      </w:r>
      <w:proofErr w:type="spellEnd"/>
      <w:r w:rsidRPr="00975663">
        <w:rPr>
          <w:sz w:val="19"/>
          <w:szCs w:val="19"/>
        </w:rPr>
        <w:t xml:space="preserve"> Минздрава России, правил внутреннего распорядка, порядка проживания в общежитиях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взыскания: замечание, выговор, отчисление из университета.</w:t>
      </w:r>
    </w:p>
    <w:p w:rsidR="003E4657" w:rsidRPr="00975663" w:rsidRDefault="003E4657" w:rsidP="003E4657">
      <w:pPr>
        <w:spacing w:line="220" w:lineRule="exact"/>
        <w:ind w:left="250" w:right="248" w:firstLine="743"/>
        <w:jc w:val="both"/>
        <w:rPr>
          <w:sz w:val="19"/>
          <w:szCs w:val="19"/>
        </w:rPr>
      </w:pPr>
      <w:r w:rsidRPr="00975663">
        <w:rPr>
          <w:sz w:val="19"/>
          <w:szCs w:val="19"/>
        </w:rPr>
        <w:t>Я проинформирован, что имею право на формирование индивидуальной образовательной траектории, в том числе выбирать в заявительном порядке при условии их наличия:</w:t>
      </w:r>
    </w:p>
    <w:p w:rsidR="003E4657" w:rsidRPr="00975663" w:rsidRDefault="003E4657" w:rsidP="003E4657">
      <w:pPr>
        <w:pStyle w:val="a5"/>
        <w:numPr>
          <w:ilvl w:val="0"/>
          <w:numId w:val="1"/>
        </w:numPr>
        <w:tabs>
          <w:tab w:val="left" w:pos="958"/>
        </w:tabs>
        <w:spacing w:line="220" w:lineRule="exact"/>
        <w:ind w:left="958" w:right="0"/>
        <w:jc w:val="left"/>
        <w:rPr>
          <w:sz w:val="19"/>
          <w:szCs w:val="19"/>
        </w:rPr>
      </w:pPr>
      <w:r w:rsidRPr="00975663">
        <w:rPr>
          <w:sz w:val="19"/>
          <w:szCs w:val="19"/>
        </w:rPr>
        <w:t>адаптированные</w:t>
      </w:r>
      <w:r w:rsidRPr="00975663">
        <w:rPr>
          <w:spacing w:val="-2"/>
          <w:sz w:val="19"/>
          <w:szCs w:val="19"/>
        </w:rPr>
        <w:t xml:space="preserve"> </w:t>
      </w:r>
      <w:r w:rsidRPr="00975663">
        <w:rPr>
          <w:sz w:val="19"/>
          <w:szCs w:val="19"/>
        </w:rPr>
        <w:t>образовательные</w:t>
      </w:r>
      <w:r w:rsidRPr="00975663">
        <w:rPr>
          <w:spacing w:val="-2"/>
          <w:sz w:val="19"/>
          <w:szCs w:val="19"/>
        </w:rPr>
        <w:t xml:space="preserve"> программы;</w:t>
      </w:r>
    </w:p>
    <w:p w:rsidR="003E4657" w:rsidRPr="00975663" w:rsidRDefault="003E4657" w:rsidP="003E4657">
      <w:pPr>
        <w:pStyle w:val="a5"/>
        <w:numPr>
          <w:ilvl w:val="0"/>
          <w:numId w:val="1"/>
        </w:numPr>
        <w:tabs>
          <w:tab w:val="left" w:pos="958"/>
        </w:tabs>
        <w:spacing w:line="220" w:lineRule="exact"/>
        <w:ind w:left="958" w:right="0"/>
        <w:jc w:val="left"/>
        <w:rPr>
          <w:sz w:val="19"/>
          <w:szCs w:val="19"/>
        </w:rPr>
      </w:pPr>
      <w:r w:rsidRPr="00975663">
        <w:rPr>
          <w:sz w:val="19"/>
          <w:szCs w:val="19"/>
        </w:rPr>
        <w:t>дисциплины</w:t>
      </w:r>
      <w:r w:rsidRPr="00975663">
        <w:rPr>
          <w:spacing w:val="-6"/>
          <w:sz w:val="19"/>
          <w:szCs w:val="19"/>
        </w:rPr>
        <w:t xml:space="preserve"> </w:t>
      </w:r>
      <w:r w:rsidRPr="00975663">
        <w:rPr>
          <w:sz w:val="19"/>
          <w:szCs w:val="19"/>
        </w:rPr>
        <w:t>из</w:t>
      </w:r>
      <w:r w:rsidRPr="00975663">
        <w:rPr>
          <w:spacing w:val="-4"/>
          <w:sz w:val="19"/>
          <w:szCs w:val="19"/>
        </w:rPr>
        <w:t xml:space="preserve"> </w:t>
      </w:r>
      <w:r w:rsidRPr="00975663">
        <w:rPr>
          <w:sz w:val="19"/>
          <w:szCs w:val="19"/>
        </w:rPr>
        <w:t>числа</w:t>
      </w:r>
      <w:r w:rsidRPr="00975663">
        <w:rPr>
          <w:spacing w:val="-4"/>
          <w:sz w:val="19"/>
          <w:szCs w:val="19"/>
        </w:rPr>
        <w:t xml:space="preserve"> </w:t>
      </w:r>
      <w:r w:rsidRPr="00975663">
        <w:rPr>
          <w:sz w:val="19"/>
          <w:szCs w:val="19"/>
        </w:rPr>
        <w:t>дисциплин</w:t>
      </w:r>
      <w:r w:rsidRPr="00975663">
        <w:rPr>
          <w:spacing w:val="-5"/>
          <w:sz w:val="19"/>
          <w:szCs w:val="19"/>
        </w:rPr>
        <w:t xml:space="preserve"> </w:t>
      </w:r>
      <w:r w:rsidRPr="00975663">
        <w:rPr>
          <w:sz w:val="19"/>
          <w:szCs w:val="19"/>
        </w:rPr>
        <w:t>по</w:t>
      </w:r>
      <w:r w:rsidRPr="00975663">
        <w:rPr>
          <w:spacing w:val="-4"/>
          <w:sz w:val="19"/>
          <w:szCs w:val="19"/>
        </w:rPr>
        <w:t xml:space="preserve"> </w:t>
      </w:r>
      <w:r w:rsidRPr="00975663">
        <w:rPr>
          <w:sz w:val="19"/>
          <w:szCs w:val="19"/>
        </w:rPr>
        <w:t>выбору</w:t>
      </w:r>
      <w:r w:rsidRPr="00975663">
        <w:rPr>
          <w:spacing w:val="-4"/>
          <w:sz w:val="19"/>
          <w:szCs w:val="19"/>
        </w:rPr>
        <w:t xml:space="preserve"> </w:t>
      </w:r>
      <w:r w:rsidRPr="00975663">
        <w:rPr>
          <w:sz w:val="19"/>
          <w:szCs w:val="19"/>
        </w:rPr>
        <w:t>(элективные</w:t>
      </w:r>
      <w:r w:rsidRPr="00975663">
        <w:rPr>
          <w:spacing w:val="-4"/>
          <w:sz w:val="19"/>
          <w:szCs w:val="19"/>
        </w:rPr>
        <w:t xml:space="preserve"> </w:t>
      </w:r>
      <w:r w:rsidRPr="00975663">
        <w:rPr>
          <w:sz w:val="19"/>
          <w:szCs w:val="19"/>
        </w:rPr>
        <w:t>дисциплины</w:t>
      </w:r>
      <w:r w:rsidRPr="00975663">
        <w:rPr>
          <w:spacing w:val="-3"/>
          <w:sz w:val="19"/>
          <w:szCs w:val="19"/>
        </w:rPr>
        <w:t xml:space="preserve"> </w:t>
      </w:r>
      <w:r w:rsidRPr="00975663">
        <w:rPr>
          <w:spacing w:val="-2"/>
          <w:sz w:val="19"/>
          <w:szCs w:val="19"/>
        </w:rPr>
        <w:t>(модули));</w:t>
      </w:r>
    </w:p>
    <w:p w:rsidR="003E4657" w:rsidRPr="00975663" w:rsidRDefault="003E4657" w:rsidP="003E4657">
      <w:pPr>
        <w:pStyle w:val="a5"/>
        <w:numPr>
          <w:ilvl w:val="0"/>
          <w:numId w:val="1"/>
        </w:numPr>
        <w:tabs>
          <w:tab w:val="left" w:pos="958"/>
        </w:tabs>
        <w:spacing w:line="220" w:lineRule="exact"/>
        <w:ind w:left="958" w:right="0"/>
        <w:jc w:val="left"/>
        <w:rPr>
          <w:sz w:val="19"/>
          <w:szCs w:val="19"/>
        </w:rPr>
      </w:pPr>
      <w:r w:rsidRPr="00975663">
        <w:rPr>
          <w:sz w:val="19"/>
          <w:szCs w:val="19"/>
        </w:rPr>
        <w:t xml:space="preserve">факультативные дисциплины </w:t>
      </w:r>
      <w:r w:rsidRPr="00975663">
        <w:rPr>
          <w:spacing w:val="-2"/>
          <w:sz w:val="19"/>
          <w:szCs w:val="19"/>
        </w:rPr>
        <w:t>(модули).</w:t>
      </w:r>
    </w:p>
    <w:p w:rsidR="003E4657" w:rsidRPr="00975663" w:rsidRDefault="003E4657" w:rsidP="003E4657">
      <w:pPr>
        <w:spacing w:line="220" w:lineRule="exact"/>
        <w:ind w:left="250" w:firstLine="743"/>
        <w:rPr>
          <w:sz w:val="19"/>
          <w:szCs w:val="19"/>
        </w:rPr>
      </w:pPr>
      <w:r w:rsidRPr="00975663">
        <w:rPr>
          <w:sz w:val="19"/>
          <w:szCs w:val="19"/>
        </w:rPr>
        <w:t xml:space="preserve">Я ознакомлен с вышеуказанными документами и местом их размещения в ЭИОС ФГБОУ ВО </w:t>
      </w:r>
      <w:proofErr w:type="spellStart"/>
      <w:r w:rsidRPr="00975663">
        <w:rPr>
          <w:sz w:val="19"/>
          <w:szCs w:val="19"/>
        </w:rPr>
        <w:t>ВолгГМУ</w:t>
      </w:r>
      <w:proofErr w:type="spellEnd"/>
      <w:r w:rsidRPr="00975663">
        <w:rPr>
          <w:sz w:val="19"/>
          <w:szCs w:val="19"/>
        </w:rPr>
        <w:t xml:space="preserve"> Минздрава России/ ПМФИ в доступной для меня форме.</w:t>
      </w:r>
    </w:p>
    <w:p w:rsidR="003E4657" w:rsidRDefault="003E4657" w:rsidP="003E4657">
      <w:pPr>
        <w:pStyle w:val="a3"/>
        <w:rPr>
          <w:sz w:val="20"/>
        </w:rPr>
      </w:pPr>
    </w:p>
    <w:p w:rsidR="003E4657" w:rsidRDefault="003E4657" w:rsidP="003E4657">
      <w:pPr>
        <w:tabs>
          <w:tab w:val="left" w:pos="949"/>
          <w:tab w:val="left" w:pos="2744"/>
          <w:tab w:val="left" w:pos="3694"/>
          <w:tab w:val="left" w:pos="4223"/>
          <w:tab w:val="left" w:pos="5968"/>
          <w:tab w:val="left" w:pos="6851"/>
          <w:tab w:val="left" w:pos="8596"/>
        </w:tabs>
        <w:ind w:left="250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3E4657" w:rsidRDefault="003E4657" w:rsidP="003E4657">
      <w:pPr>
        <w:tabs>
          <w:tab w:val="left" w:pos="7234"/>
        </w:tabs>
        <w:ind w:left="473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proofErr w:type="spellStart"/>
      <w:r>
        <w:rPr>
          <w:spacing w:val="-2"/>
          <w:sz w:val="16"/>
        </w:rPr>
        <w:t>И.О.Фамилия</w:t>
      </w:r>
      <w:proofErr w:type="spellEnd"/>
    </w:p>
    <w:p w:rsidR="003E4657" w:rsidRPr="00975663" w:rsidRDefault="003E4657" w:rsidP="003E4657">
      <w:pPr>
        <w:pStyle w:val="a3"/>
        <w:spacing w:before="46"/>
        <w:rPr>
          <w:sz w:val="4"/>
        </w:rPr>
      </w:pPr>
    </w:p>
    <w:p w:rsidR="003E4657" w:rsidRDefault="003E4657" w:rsidP="003E4657">
      <w:pPr>
        <w:ind w:left="250"/>
        <w:rPr>
          <w:sz w:val="20"/>
        </w:rPr>
      </w:pPr>
      <w:r>
        <w:rPr>
          <w:sz w:val="20"/>
        </w:rPr>
        <w:t>Принято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личное дело </w:t>
      </w:r>
      <w:r>
        <w:rPr>
          <w:spacing w:val="-2"/>
          <w:sz w:val="20"/>
        </w:rPr>
        <w:t>обучающегося.</w:t>
      </w:r>
    </w:p>
    <w:p w:rsidR="003E4657" w:rsidRPr="00975663" w:rsidRDefault="003E4657" w:rsidP="003E4657">
      <w:pPr>
        <w:pStyle w:val="a3"/>
        <w:rPr>
          <w:sz w:val="12"/>
        </w:rPr>
      </w:pPr>
    </w:p>
    <w:p w:rsidR="003E4657" w:rsidRDefault="003E4657" w:rsidP="003E4657">
      <w:pPr>
        <w:tabs>
          <w:tab w:val="left" w:pos="949"/>
          <w:tab w:val="left" w:pos="2744"/>
          <w:tab w:val="left" w:pos="3694"/>
        </w:tabs>
        <w:ind w:left="250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3E4657" w:rsidRDefault="003E4657" w:rsidP="003E4657">
      <w:pPr>
        <w:pStyle w:val="a3"/>
        <w:spacing w:before="7"/>
        <w:rPr>
          <w:sz w:val="20"/>
        </w:rPr>
      </w:pPr>
      <w:r>
        <w:rPr>
          <w:sz w:val="20"/>
        </w:rPr>
        <w:t>Начальник</w:t>
      </w:r>
      <w:r>
        <w:rPr>
          <w:spacing w:val="-12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12"/>
          <w:sz w:val="20"/>
        </w:rPr>
        <w:br/>
      </w:r>
      <w:r>
        <w:rPr>
          <w:sz w:val="20"/>
        </w:rPr>
        <w:t>дополнительного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профессионального образования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О.С.Шевцова</w:t>
      </w:r>
      <w:proofErr w:type="spellEnd"/>
    </w:p>
    <w:p w:rsidR="003E4657" w:rsidRDefault="003E4657" w:rsidP="003E4657">
      <w:pPr>
        <w:pStyle w:val="a3"/>
        <w:spacing w:before="7"/>
        <w:rPr>
          <w:sz w:val="20"/>
        </w:rPr>
      </w:pPr>
    </w:p>
    <w:p w:rsidR="00B01EA1" w:rsidRDefault="00B01EA1"/>
    <w:sectPr w:rsidR="00B01EA1" w:rsidSect="003E4657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A50A3"/>
    <w:multiLevelType w:val="hybridMultilevel"/>
    <w:tmpl w:val="99E0ADD8"/>
    <w:lvl w:ilvl="0" w:tplc="B756D490">
      <w:numFmt w:val="bullet"/>
      <w:lvlText w:val=""/>
      <w:lvlJc w:val="left"/>
      <w:pPr>
        <w:ind w:left="25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E2D64E">
      <w:numFmt w:val="bullet"/>
      <w:lvlText w:val="•"/>
      <w:lvlJc w:val="left"/>
      <w:pPr>
        <w:ind w:left="1169" w:hanging="708"/>
      </w:pPr>
      <w:rPr>
        <w:rFonts w:hint="default"/>
        <w:lang w:val="ru-RU" w:eastAsia="en-US" w:bidi="ar-SA"/>
      </w:rPr>
    </w:lvl>
    <w:lvl w:ilvl="2" w:tplc="E76A6E5C">
      <w:numFmt w:val="bullet"/>
      <w:lvlText w:val="•"/>
      <w:lvlJc w:val="left"/>
      <w:pPr>
        <w:ind w:left="2079" w:hanging="708"/>
      </w:pPr>
      <w:rPr>
        <w:rFonts w:hint="default"/>
        <w:lang w:val="ru-RU" w:eastAsia="en-US" w:bidi="ar-SA"/>
      </w:rPr>
    </w:lvl>
    <w:lvl w:ilvl="3" w:tplc="4288E840">
      <w:numFmt w:val="bullet"/>
      <w:lvlText w:val="•"/>
      <w:lvlJc w:val="left"/>
      <w:pPr>
        <w:ind w:left="2988" w:hanging="708"/>
      </w:pPr>
      <w:rPr>
        <w:rFonts w:hint="default"/>
        <w:lang w:val="ru-RU" w:eastAsia="en-US" w:bidi="ar-SA"/>
      </w:rPr>
    </w:lvl>
    <w:lvl w:ilvl="4" w:tplc="7736DA10">
      <w:numFmt w:val="bullet"/>
      <w:lvlText w:val="•"/>
      <w:lvlJc w:val="left"/>
      <w:pPr>
        <w:ind w:left="3898" w:hanging="708"/>
      </w:pPr>
      <w:rPr>
        <w:rFonts w:hint="default"/>
        <w:lang w:val="ru-RU" w:eastAsia="en-US" w:bidi="ar-SA"/>
      </w:rPr>
    </w:lvl>
    <w:lvl w:ilvl="5" w:tplc="3E5E207E">
      <w:numFmt w:val="bullet"/>
      <w:lvlText w:val="•"/>
      <w:lvlJc w:val="left"/>
      <w:pPr>
        <w:ind w:left="4808" w:hanging="708"/>
      </w:pPr>
      <w:rPr>
        <w:rFonts w:hint="default"/>
        <w:lang w:val="ru-RU" w:eastAsia="en-US" w:bidi="ar-SA"/>
      </w:rPr>
    </w:lvl>
    <w:lvl w:ilvl="6" w:tplc="DE5C113A">
      <w:numFmt w:val="bullet"/>
      <w:lvlText w:val="•"/>
      <w:lvlJc w:val="left"/>
      <w:pPr>
        <w:ind w:left="5717" w:hanging="708"/>
      </w:pPr>
      <w:rPr>
        <w:rFonts w:hint="default"/>
        <w:lang w:val="ru-RU" w:eastAsia="en-US" w:bidi="ar-SA"/>
      </w:rPr>
    </w:lvl>
    <w:lvl w:ilvl="7" w:tplc="65A6EA9A">
      <w:numFmt w:val="bullet"/>
      <w:lvlText w:val="•"/>
      <w:lvlJc w:val="left"/>
      <w:pPr>
        <w:ind w:left="6627" w:hanging="708"/>
      </w:pPr>
      <w:rPr>
        <w:rFonts w:hint="default"/>
        <w:lang w:val="ru-RU" w:eastAsia="en-US" w:bidi="ar-SA"/>
      </w:rPr>
    </w:lvl>
    <w:lvl w:ilvl="8" w:tplc="A57C2504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7"/>
    <w:rsid w:val="003E4657"/>
    <w:rsid w:val="00B01EA1"/>
    <w:rsid w:val="00F7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E39B"/>
  <w15:chartTrackingRefBased/>
  <w15:docId w15:val="{DDC3FEA8-72E8-48D0-8DE1-1660A03D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4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465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46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E4657"/>
    <w:pPr>
      <w:ind w:left="142" w:right="1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2026-02-20T07:05:00Z</dcterms:created>
  <dcterms:modified xsi:type="dcterms:W3CDTF">2026-02-25T06:24:00Z</dcterms:modified>
</cp:coreProperties>
</file>